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8D" w:rsidRDefault="0097128D" w:rsidP="0097128D">
      <w:pPr>
        <w:jc w:val="center"/>
        <w:rPr>
          <w:rFonts w:asciiTheme="majorHAnsi" w:hAnsiTheme="majorHAnsi"/>
          <w:b/>
          <w:color w:val="FF0000"/>
          <w:sz w:val="52"/>
          <w:szCs w:val="52"/>
          <w:lang w:val="en-US"/>
        </w:rPr>
      </w:pPr>
      <w:r w:rsidRPr="0097128D">
        <w:rPr>
          <w:rFonts w:asciiTheme="majorHAnsi" w:hAnsiTheme="majorHAnsi"/>
          <w:b/>
          <w:noProof/>
          <w:color w:val="FF0000"/>
          <w:sz w:val="52"/>
          <w:szCs w:val="52"/>
          <w:lang w:eastAsia="pl-PL"/>
        </w:rPr>
        <w:drawing>
          <wp:inline distT="0" distB="0" distL="0" distR="0">
            <wp:extent cx="952499" cy="790575"/>
            <wp:effectExtent l="19050" t="0" r="1" b="0"/>
            <wp:docPr id="9" name="Obraz 2" descr="http://schoolforfun.files.wordpress.com/2012/09/llp-comenius.jpg"/>
            <wp:cNvGraphicFramePr/>
            <a:graphic xmlns:a="http://schemas.openxmlformats.org/drawingml/2006/main">
              <a:graphicData uri="http://schemas.openxmlformats.org/drawingml/2006/picture">
                <pic:pic xmlns:pic="http://schemas.openxmlformats.org/drawingml/2006/picture">
                  <pic:nvPicPr>
                    <pic:cNvPr id="6" name="Picture 6" descr="http://schoolforfun.files.wordpress.com/2012/09/llp-comenius.jpg"/>
                    <pic:cNvPicPr>
                      <a:picLocks noChangeAspect="1" noChangeArrowheads="1"/>
                    </pic:cNvPicPr>
                  </pic:nvPicPr>
                  <pic:blipFill>
                    <a:blip r:embed="rId7" cstate="print"/>
                    <a:srcRect/>
                    <a:stretch>
                      <a:fillRect/>
                    </a:stretch>
                  </pic:blipFill>
                  <pic:spPr bwMode="auto">
                    <a:xfrm>
                      <a:off x="0" y="0"/>
                      <a:ext cx="952499" cy="790575"/>
                    </a:xfrm>
                    <a:prstGeom prst="rect">
                      <a:avLst/>
                    </a:prstGeom>
                    <a:noFill/>
                  </pic:spPr>
                </pic:pic>
              </a:graphicData>
            </a:graphic>
          </wp:inline>
        </w:drawing>
      </w:r>
      <w:r w:rsidRPr="0097128D">
        <w:rPr>
          <w:rFonts w:asciiTheme="majorHAnsi" w:hAnsiTheme="majorHAnsi"/>
          <w:b/>
          <w:noProof/>
          <w:color w:val="FF0000"/>
          <w:sz w:val="52"/>
          <w:szCs w:val="52"/>
          <w:lang w:eastAsia="pl-PL"/>
        </w:rPr>
        <w:drawing>
          <wp:inline distT="0" distB="0" distL="0" distR="0">
            <wp:extent cx="866775" cy="638175"/>
            <wp:effectExtent l="19050" t="0" r="9525" b="0"/>
            <wp:docPr id="16" name="Obraz 3" descr="http://www.mem-gim5pila.cba.pl/images/flaga.jpg"/>
            <wp:cNvGraphicFramePr/>
            <a:graphic xmlns:a="http://schemas.openxmlformats.org/drawingml/2006/main">
              <a:graphicData uri="http://schemas.openxmlformats.org/drawingml/2006/picture">
                <pic:pic xmlns:pic="http://schemas.openxmlformats.org/drawingml/2006/picture">
                  <pic:nvPicPr>
                    <pic:cNvPr id="7" name="Picture 4" descr="http://www.mem-gim5pila.cba.pl/images/flaga.jpg"/>
                    <pic:cNvPicPr>
                      <a:picLocks noChangeAspect="1" noChangeArrowheads="1"/>
                    </pic:cNvPicPr>
                  </pic:nvPicPr>
                  <pic:blipFill>
                    <a:blip r:embed="rId8" cstate="print"/>
                    <a:srcRect/>
                    <a:stretch>
                      <a:fillRect/>
                    </a:stretch>
                  </pic:blipFill>
                  <pic:spPr bwMode="auto">
                    <a:xfrm>
                      <a:off x="0" y="0"/>
                      <a:ext cx="866775" cy="638175"/>
                    </a:xfrm>
                    <a:prstGeom prst="rect">
                      <a:avLst/>
                    </a:prstGeom>
                    <a:noFill/>
                  </pic:spPr>
                </pic:pic>
              </a:graphicData>
            </a:graphic>
          </wp:inline>
        </w:drawing>
      </w:r>
      <w:r w:rsidRPr="0097128D">
        <w:rPr>
          <w:rFonts w:asciiTheme="majorHAnsi" w:hAnsiTheme="majorHAnsi"/>
          <w:b/>
          <w:noProof/>
          <w:color w:val="FF0000"/>
          <w:sz w:val="52"/>
          <w:szCs w:val="52"/>
          <w:lang w:eastAsia="pl-PL"/>
        </w:rPr>
        <w:drawing>
          <wp:inline distT="0" distB="0" distL="0" distR="0">
            <wp:extent cx="1219200" cy="1028700"/>
            <wp:effectExtent l="19050" t="0" r="0" b="0"/>
            <wp:docPr id="18" name="Obraz 4" descr="C:\Users\Anitka\Desktop\Comenius\Comenius - Hiszpania\logo koncowe.jpg"/>
            <wp:cNvGraphicFramePr/>
            <a:graphic xmlns:a="http://schemas.openxmlformats.org/drawingml/2006/main">
              <a:graphicData uri="http://schemas.openxmlformats.org/drawingml/2006/picture">
                <pic:pic xmlns:pic="http://schemas.openxmlformats.org/drawingml/2006/picture">
                  <pic:nvPicPr>
                    <pic:cNvPr id="8" name="Picture 2" descr="C:\Users\Anitka\Desktop\Comenius\Comenius - Hiszpania\logo koncowe.jpg"/>
                    <pic:cNvPicPr>
                      <a:picLocks noChangeAspect="1" noChangeArrowheads="1"/>
                    </pic:cNvPicPr>
                  </pic:nvPicPr>
                  <pic:blipFill>
                    <a:blip r:embed="rId9" cstate="print"/>
                    <a:srcRect/>
                    <a:stretch>
                      <a:fillRect/>
                    </a:stretch>
                  </pic:blipFill>
                  <pic:spPr bwMode="auto">
                    <a:xfrm>
                      <a:off x="0" y="0"/>
                      <a:ext cx="1219200" cy="1028700"/>
                    </a:xfrm>
                    <a:prstGeom prst="rect">
                      <a:avLst/>
                    </a:prstGeom>
                    <a:noFill/>
                  </pic:spPr>
                </pic:pic>
              </a:graphicData>
            </a:graphic>
          </wp:inline>
        </w:drawing>
      </w:r>
    </w:p>
    <w:p w:rsidR="0027648D" w:rsidRPr="00D3581F" w:rsidRDefault="0027648D" w:rsidP="0097128D">
      <w:pPr>
        <w:jc w:val="center"/>
        <w:rPr>
          <w:rFonts w:asciiTheme="majorHAnsi" w:hAnsiTheme="majorHAnsi"/>
          <w:b/>
          <w:color w:val="FF0000"/>
          <w:sz w:val="48"/>
          <w:szCs w:val="48"/>
          <w:lang w:val="en-US"/>
        </w:rPr>
      </w:pPr>
      <w:r w:rsidRPr="00D3581F">
        <w:rPr>
          <w:rFonts w:asciiTheme="majorHAnsi" w:hAnsiTheme="majorHAnsi"/>
          <w:b/>
          <w:color w:val="FF0000"/>
          <w:sz w:val="48"/>
          <w:szCs w:val="48"/>
          <w:lang w:val="en-US"/>
        </w:rPr>
        <w:t>RULES OF FAIR PLAY!</w:t>
      </w:r>
    </w:p>
    <w:p w:rsidR="00784B35" w:rsidRPr="00D3581F" w:rsidRDefault="00D3581F" w:rsidP="00D3581F">
      <w:pPr>
        <w:jc w:val="center"/>
        <w:rPr>
          <w:rFonts w:asciiTheme="majorHAnsi" w:hAnsiTheme="majorHAnsi"/>
          <w:color w:val="424242"/>
          <w:sz w:val="28"/>
          <w:szCs w:val="28"/>
          <w:shd w:val="clear" w:color="auto" w:fill="FFFFFF"/>
          <w:lang w:val="en-US"/>
        </w:rPr>
      </w:pPr>
      <w:r>
        <w:rPr>
          <w:rFonts w:asciiTheme="majorHAnsi" w:hAnsiTheme="majorHAnsi"/>
          <w:noProof/>
          <w:color w:val="424242"/>
          <w:sz w:val="28"/>
          <w:szCs w:val="28"/>
          <w:lang w:eastAsia="pl-PL"/>
        </w:rPr>
        <w:drawing>
          <wp:anchor distT="0" distB="0" distL="114300" distR="114300" simplePos="0" relativeHeight="251659264" behindDoc="1" locked="0" layoutInCell="1" allowOverlap="1">
            <wp:simplePos x="0" y="0"/>
            <wp:positionH relativeFrom="column">
              <wp:posOffset>546100</wp:posOffset>
            </wp:positionH>
            <wp:positionV relativeFrom="paragraph">
              <wp:posOffset>1273810</wp:posOffset>
            </wp:positionV>
            <wp:extent cx="1919605" cy="1552575"/>
            <wp:effectExtent l="19050" t="0" r="4445" b="0"/>
            <wp:wrapNone/>
            <wp:docPr id="21" name="Obraz 1" descr="http://blogiceo.nq.pl/wfzklasasp50/files/2014/06/1456ddc1f6fe627f8734f61924a98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ceo.nq.pl/wfzklasasp50/files/2014/06/1456ddc1f6fe627f8734f61924a9820d.jpg"/>
                    <pic:cNvPicPr>
                      <a:picLocks noChangeAspect="1" noChangeArrowheads="1"/>
                    </pic:cNvPicPr>
                  </pic:nvPicPr>
                  <pic:blipFill>
                    <a:blip r:embed="rId10" cstate="print"/>
                    <a:srcRect/>
                    <a:stretch>
                      <a:fillRect/>
                    </a:stretch>
                  </pic:blipFill>
                  <pic:spPr bwMode="auto">
                    <a:xfrm>
                      <a:off x="0" y="0"/>
                      <a:ext cx="1919605" cy="1552575"/>
                    </a:xfrm>
                    <a:prstGeom prst="rect">
                      <a:avLst/>
                    </a:prstGeom>
                    <a:noFill/>
                    <a:ln w="9525">
                      <a:noFill/>
                      <a:miter lim="800000"/>
                      <a:headEnd/>
                      <a:tailEnd/>
                    </a:ln>
                  </pic:spPr>
                </pic:pic>
              </a:graphicData>
            </a:graphic>
          </wp:anchor>
        </w:drawing>
      </w:r>
      <w:r w:rsidR="00784B35" w:rsidRPr="00D3581F">
        <w:rPr>
          <w:rFonts w:asciiTheme="majorHAnsi" w:hAnsiTheme="majorHAnsi"/>
          <w:color w:val="424242"/>
          <w:sz w:val="28"/>
          <w:szCs w:val="28"/>
          <w:shd w:val="clear" w:color="auto" w:fill="FFFFFF"/>
          <w:lang w:val="en-US"/>
        </w:rPr>
        <w:t>'Fair play' is usually understood to mean using only tactics that are in accord with the spirit of the sport. Most sports come with their own rules, conventions and opportunities for cheating.</w:t>
      </w:r>
    </w:p>
    <w:p w:rsidR="0097128D" w:rsidRDefault="0097128D" w:rsidP="00784B35">
      <w:pPr>
        <w:jc w:val="center"/>
        <w:rPr>
          <w:rFonts w:asciiTheme="majorHAnsi" w:hAnsiTheme="majorHAnsi"/>
          <w:color w:val="424242"/>
          <w:sz w:val="32"/>
          <w:szCs w:val="32"/>
          <w:shd w:val="clear" w:color="auto" w:fill="FFFFFF"/>
          <w:lang w:val="en-US"/>
        </w:rPr>
      </w:pPr>
    </w:p>
    <w:p w:rsidR="00D3581F" w:rsidRDefault="00D3581F" w:rsidP="008D5E77">
      <w:pPr>
        <w:rPr>
          <w:rFonts w:ascii="Bell MT" w:hAnsi="Bell MT"/>
          <w:b/>
          <w:color w:val="FF0000"/>
          <w:sz w:val="30"/>
          <w:szCs w:val="30"/>
          <w:shd w:val="clear" w:color="auto" w:fill="FFFFFF"/>
          <w:lang w:val="en-US"/>
        </w:rPr>
      </w:pPr>
    </w:p>
    <w:p w:rsidR="00D3581F" w:rsidRDefault="00D3581F" w:rsidP="008D5E77">
      <w:pPr>
        <w:rPr>
          <w:rFonts w:ascii="Bell MT" w:hAnsi="Bell MT"/>
          <w:b/>
          <w:color w:val="FF0000"/>
          <w:sz w:val="30"/>
          <w:szCs w:val="30"/>
          <w:shd w:val="clear" w:color="auto" w:fill="FFFFFF"/>
          <w:lang w:val="en-US"/>
        </w:rPr>
      </w:pPr>
    </w:p>
    <w:p w:rsidR="00D3581F" w:rsidRDefault="00D3581F" w:rsidP="008D5E77">
      <w:pPr>
        <w:rPr>
          <w:rFonts w:ascii="Bell MT" w:hAnsi="Bell MT"/>
          <w:b/>
          <w:color w:val="FF0000"/>
          <w:sz w:val="30"/>
          <w:szCs w:val="30"/>
          <w:shd w:val="clear" w:color="auto" w:fill="FFFFFF"/>
          <w:lang w:val="en-US"/>
        </w:rPr>
      </w:pPr>
    </w:p>
    <w:p w:rsidR="0097128D" w:rsidRPr="00F01000" w:rsidRDefault="0097128D" w:rsidP="008D5E77">
      <w:pPr>
        <w:rPr>
          <w:rFonts w:ascii="Bell MT" w:hAnsi="Bell MT"/>
          <w:b/>
          <w:color w:val="FF0000"/>
          <w:sz w:val="30"/>
          <w:szCs w:val="30"/>
          <w:shd w:val="clear" w:color="auto" w:fill="FFFFFF"/>
          <w:lang w:val="en-US"/>
        </w:rPr>
      </w:pPr>
      <w:r w:rsidRPr="00F01000">
        <w:rPr>
          <w:rFonts w:ascii="Bell MT" w:hAnsi="Bell MT"/>
          <w:b/>
          <w:color w:val="FF0000"/>
          <w:sz w:val="30"/>
          <w:szCs w:val="30"/>
          <w:shd w:val="clear" w:color="auto" w:fill="FFFFFF"/>
          <w:lang w:val="en-US"/>
        </w:rPr>
        <w:t>1. RESPECT</w:t>
      </w:r>
    </w:p>
    <w:p w:rsidR="0097128D" w:rsidRPr="008D5E77" w:rsidRDefault="0097128D" w:rsidP="008D5E77">
      <w:pPr>
        <w:rPr>
          <w:rStyle w:val="apple-converted-space"/>
          <w:rFonts w:ascii="Bookman Old Style" w:hAnsi="Bookman Old Style" w:cs="Arial"/>
          <w:color w:val="4D4D4D"/>
          <w:sz w:val="24"/>
          <w:szCs w:val="24"/>
          <w:bdr w:val="none" w:sz="0" w:space="0" w:color="auto" w:frame="1"/>
          <w:lang w:val="en-US"/>
        </w:rPr>
      </w:pPr>
      <w:r w:rsidRPr="008D5E77">
        <w:rPr>
          <w:rFonts w:ascii="Bookman Old Style" w:hAnsi="Bookman Old Style" w:cs="Arial"/>
          <w:color w:val="4D4D4D"/>
          <w:sz w:val="24"/>
          <w:szCs w:val="24"/>
          <w:bdr w:val="none" w:sz="0" w:space="0" w:color="auto" w:frame="1"/>
          <w:lang w:val="en-US"/>
        </w:rPr>
        <w:t>Fair play requires unconditional respect for opponents, fellow players, referees and fans.</w:t>
      </w:r>
      <w:r w:rsidRPr="008D5E77">
        <w:rPr>
          <w:rStyle w:val="apple-converted-space"/>
          <w:rFonts w:ascii="Bookman Old Style" w:hAnsi="Bookman Old Style" w:cs="Arial"/>
          <w:color w:val="4D4D4D"/>
          <w:sz w:val="24"/>
          <w:szCs w:val="24"/>
          <w:bdr w:val="none" w:sz="0" w:space="0" w:color="auto" w:frame="1"/>
          <w:lang w:val="en-US"/>
        </w:rPr>
        <w:t> </w:t>
      </w:r>
    </w:p>
    <w:p w:rsidR="00F01000" w:rsidRPr="00F01000" w:rsidRDefault="00F01000" w:rsidP="008D5E77">
      <w:pPr>
        <w:rPr>
          <w:rStyle w:val="apple-converted-space"/>
          <w:rFonts w:ascii="Bell MT" w:hAnsi="Bell MT" w:cs="Arial"/>
          <w:b/>
          <w:color w:val="FF0000"/>
          <w:sz w:val="30"/>
          <w:szCs w:val="30"/>
          <w:bdr w:val="none" w:sz="0" w:space="0" w:color="auto" w:frame="1"/>
          <w:lang w:val="en-US"/>
        </w:rPr>
      </w:pPr>
      <w:r w:rsidRPr="00F01000">
        <w:rPr>
          <w:rStyle w:val="apple-converted-space"/>
          <w:rFonts w:ascii="Bell MT" w:hAnsi="Bell MT" w:cs="Arial"/>
          <w:b/>
          <w:color w:val="FF0000"/>
          <w:sz w:val="30"/>
          <w:szCs w:val="30"/>
          <w:bdr w:val="none" w:sz="0" w:space="0" w:color="auto" w:frame="1"/>
          <w:lang w:val="en-US"/>
        </w:rPr>
        <w:t>2. FRIENDSHIP</w:t>
      </w:r>
    </w:p>
    <w:p w:rsidR="00F01000" w:rsidRPr="008D5E77" w:rsidRDefault="00F01000" w:rsidP="008D5E77">
      <w:pPr>
        <w:rPr>
          <w:rFonts w:ascii="Bookman Old Style" w:hAnsi="Bookman Old Style" w:cs="Arial"/>
          <w:color w:val="4D4D4D"/>
          <w:sz w:val="24"/>
          <w:szCs w:val="24"/>
          <w:shd w:val="clear" w:color="auto" w:fill="FFFFFF"/>
          <w:lang w:val="en-US"/>
        </w:rPr>
      </w:pPr>
      <w:r w:rsidRPr="008D5E77">
        <w:rPr>
          <w:rFonts w:ascii="Bookman Old Style" w:hAnsi="Bookman Old Style" w:cs="Arial"/>
          <w:color w:val="4D4D4D"/>
          <w:sz w:val="24"/>
          <w:szCs w:val="24"/>
          <w:shd w:val="clear" w:color="auto" w:fill="FFFFFF"/>
          <w:lang w:val="en-US"/>
        </w:rPr>
        <w:t>Rivalry on the field does not exclude friendship.</w:t>
      </w:r>
    </w:p>
    <w:p w:rsidR="00F01000" w:rsidRDefault="00F01000" w:rsidP="0097128D">
      <w:pPr>
        <w:rPr>
          <w:rFonts w:ascii="Arial" w:hAnsi="Arial" w:cs="Arial"/>
          <w:color w:val="4D4D4D"/>
          <w:shd w:val="clear" w:color="auto" w:fill="FFFFFF"/>
          <w:lang w:val="en-US"/>
        </w:rPr>
      </w:pPr>
    </w:p>
    <w:p w:rsidR="00F01000" w:rsidRPr="00F01000" w:rsidRDefault="00F01000" w:rsidP="008D5E77">
      <w:pPr>
        <w:rPr>
          <w:rFonts w:ascii="Bell MT" w:hAnsi="Bell MT" w:cs="Arial"/>
          <w:b/>
          <w:color w:val="FF0000"/>
          <w:sz w:val="30"/>
          <w:szCs w:val="30"/>
          <w:shd w:val="clear" w:color="auto" w:fill="FFFFFF"/>
          <w:lang w:val="en-US"/>
        </w:rPr>
      </w:pPr>
      <w:r w:rsidRPr="00F01000">
        <w:rPr>
          <w:rFonts w:ascii="Bell MT" w:hAnsi="Bell MT" w:cs="Arial"/>
          <w:b/>
          <w:color w:val="FF0000"/>
          <w:sz w:val="30"/>
          <w:szCs w:val="30"/>
          <w:shd w:val="clear" w:color="auto" w:fill="FFFFFF"/>
          <w:lang w:val="en-US"/>
        </w:rPr>
        <w:lastRenderedPageBreak/>
        <w:t>3. EQUALITY</w:t>
      </w:r>
    </w:p>
    <w:p w:rsidR="00F01000" w:rsidRPr="008D5E77" w:rsidRDefault="00F01000" w:rsidP="008D5E77">
      <w:pPr>
        <w:shd w:val="clear" w:color="auto" w:fill="FFFFFF"/>
        <w:textAlignment w:val="baseline"/>
        <w:rPr>
          <w:rFonts w:ascii="Bookman Old Style" w:eastAsia="Times New Roman" w:hAnsi="Bookman Old Style" w:cs="Arial"/>
          <w:color w:val="4D4D4D"/>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 xml:space="preserve">Competing on equal terms is </w:t>
      </w:r>
      <w:r w:rsidRPr="008D5E77">
        <w:rPr>
          <w:rFonts w:ascii="Bookman Old Style" w:eastAsia="Times New Roman" w:hAnsi="Bookman Old Style" w:cs="Arial"/>
          <w:color w:val="4D4D4D"/>
          <w:sz w:val="24"/>
          <w:szCs w:val="24"/>
          <w:bdr w:val="none" w:sz="0" w:space="0" w:color="auto" w:frame="1"/>
          <w:lang w:val="en-US" w:eastAsia="pl-PL"/>
        </w:rPr>
        <w:t>significant</w:t>
      </w:r>
      <w:r w:rsidRPr="0012632D">
        <w:rPr>
          <w:rFonts w:ascii="Bookman Old Style" w:eastAsia="Times New Roman" w:hAnsi="Bookman Old Style" w:cs="Arial"/>
          <w:color w:val="4D4D4D"/>
          <w:sz w:val="24"/>
          <w:szCs w:val="24"/>
          <w:bdr w:val="none" w:sz="0" w:space="0" w:color="auto" w:frame="1"/>
          <w:lang w:val="en-US" w:eastAsia="pl-PL"/>
        </w:rPr>
        <w:t xml:space="preserve"> in sport. Otherwise</w:t>
      </w:r>
      <w:r w:rsidRPr="008D5E77">
        <w:rPr>
          <w:rFonts w:ascii="Bookman Old Style" w:eastAsia="Times New Roman" w:hAnsi="Bookman Old Style" w:cs="Arial"/>
          <w:color w:val="4D4D4D"/>
          <w:sz w:val="24"/>
          <w:szCs w:val="24"/>
          <w:bdr w:val="none" w:sz="0" w:space="0" w:color="auto" w:frame="1"/>
          <w:lang w:val="en-US" w:eastAsia="pl-PL"/>
        </w:rPr>
        <w:t xml:space="preserve"> performance cannot be measured </w:t>
      </w:r>
      <w:r w:rsidRPr="0012632D">
        <w:rPr>
          <w:rFonts w:ascii="Bookman Old Style" w:eastAsia="Times New Roman" w:hAnsi="Bookman Old Style" w:cs="Arial"/>
          <w:color w:val="4D4D4D"/>
          <w:sz w:val="24"/>
          <w:szCs w:val="24"/>
          <w:bdr w:val="none" w:sz="0" w:space="0" w:color="auto" w:frame="1"/>
          <w:lang w:val="en-US" w:eastAsia="pl-PL"/>
        </w:rPr>
        <w:t>properly.</w:t>
      </w:r>
    </w:p>
    <w:p w:rsidR="00F01000" w:rsidRPr="00F01000" w:rsidRDefault="00F01000" w:rsidP="008D5E77">
      <w:pPr>
        <w:shd w:val="clear" w:color="auto" w:fill="FFFFFF"/>
        <w:textAlignment w:val="baseline"/>
        <w:rPr>
          <w:rFonts w:ascii="Bell MT" w:eastAsia="Times New Roman" w:hAnsi="Bell MT" w:cs="Arial"/>
          <w:b/>
          <w:color w:val="FF0000"/>
          <w:sz w:val="30"/>
          <w:szCs w:val="30"/>
          <w:lang w:val="en-US" w:eastAsia="pl-PL"/>
        </w:rPr>
      </w:pPr>
      <w:r w:rsidRPr="00F01000">
        <w:rPr>
          <w:rFonts w:ascii="Bell MT" w:eastAsia="Times New Roman" w:hAnsi="Bell MT" w:cs="Arial"/>
          <w:b/>
          <w:color w:val="FF0000"/>
          <w:sz w:val="30"/>
          <w:szCs w:val="30"/>
          <w:lang w:val="en-US" w:eastAsia="pl-PL"/>
        </w:rPr>
        <w:t>4. SPORT WITHOUT DOPING</w:t>
      </w:r>
    </w:p>
    <w:p w:rsidR="00F01000" w:rsidRPr="008D5E77" w:rsidRDefault="00F01000" w:rsidP="008D5E77">
      <w:pPr>
        <w:shd w:val="clear" w:color="auto" w:fill="FFFFFF"/>
        <w:textAlignment w:val="baseline"/>
        <w:rPr>
          <w:rFonts w:ascii="Bookman Old Style" w:eastAsia="Times New Roman" w:hAnsi="Bookman Old Style" w:cs="Arial"/>
          <w:color w:val="4D4D4D"/>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Someone who takes drugs cheats. Someone who cheats ruins the game. Someone who ruins the game cannot be played with.</w:t>
      </w:r>
      <w:r w:rsidRPr="008D5E77">
        <w:rPr>
          <w:rFonts w:ascii="Bookman Old Style" w:eastAsia="Times New Roman" w:hAnsi="Bookman Old Style" w:cs="Arial"/>
          <w:color w:val="4D4D4D"/>
          <w:sz w:val="24"/>
          <w:szCs w:val="24"/>
          <w:lang w:val="en-US" w:eastAsia="pl-PL"/>
        </w:rPr>
        <w:t> </w:t>
      </w:r>
    </w:p>
    <w:p w:rsidR="00F01000" w:rsidRPr="00F01000" w:rsidRDefault="00F01000" w:rsidP="008D5E77">
      <w:pPr>
        <w:shd w:val="clear" w:color="auto" w:fill="FFFFFF"/>
        <w:textAlignment w:val="baseline"/>
        <w:rPr>
          <w:rFonts w:ascii="Bell MT" w:eastAsia="Times New Roman" w:hAnsi="Bell MT" w:cs="Arial"/>
          <w:b/>
          <w:color w:val="FF0000"/>
          <w:sz w:val="30"/>
          <w:szCs w:val="30"/>
          <w:lang w:val="en-US" w:eastAsia="pl-PL"/>
        </w:rPr>
      </w:pPr>
      <w:r w:rsidRPr="00F01000">
        <w:rPr>
          <w:rFonts w:ascii="Bell MT" w:eastAsia="Times New Roman" w:hAnsi="Bell MT" w:cs="Arial"/>
          <w:b/>
          <w:color w:val="FF0000"/>
          <w:sz w:val="30"/>
          <w:szCs w:val="30"/>
          <w:lang w:val="en-US" w:eastAsia="pl-PL"/>
        </w:rPr>
        <w:t>5. TOLLERANCE</w:t>
      </w:r>
    </w:p>
    <w:p w:rsidR="00F01000" w:rsidRDefault="00C742E7" w:rsidP="008D5E77">
      <w:pPr>
        <w:shd w:val="clear" w:color="auto" w:fill="FFFFFF"/>
        <w:jc w:val="both"/>
        <w:textAlignment w:val="baseline"/>
        <w:rPr>
          <w:rFonts w:ascii="Bookman Old Style" w:eastAsia="Times New Roman" w:hAnsi="Bookman Old Style" w:cs="Arial"/>
          <w:color w:val="4D4D4D"/>
          <w:sz w:val="24"/>
          <w:szCs w:val="24"/>
          <w:bdr w:val="none" w:sz="0" w:space="0" w:color="auto" w:frame="1"/>
          <w:lang w:val="en-US" w:eastAsia="pl-PL"/>
        </w:rPr>
      </w:pPr>
      <w:r>
        <w:rPr>
          <w:rFonts w:ascii="Bookman Old Style" w:eastAsia="Times New Roman" w:hAnsi="Bookman Old Style" w:cs="Arial"/>
          <w:noProof/>
          <w:color w:val="4D4D4D"/>
          <w:sz w:val="24"/>
          <w:szCs w:val="24"/>
          <w:lang w:eastAsia="pl-PL"/>
        </w:rPr>
        <w:drawing>
          <wp:anchor distT="0" distB="0" distL="114300" distR="114300" simplePos="0" relativeHeight="251660288" behindDoc="0" locked="0" layoutInCell="1" allowOverlap="1">
            <wp:simplePos x="0" y="0"/>
            <wp:positionH relativeFrom="column">
              <wp:posOffset>586105</wp:posOffset>
            </wp:positionH>
            <wp:positionV relativeFrom="paragraph">
              <wp:posOffset>1130300</wp:posOffset>
            </wp:positionV>
            <wp:extent cx="1914525" cy="1323975"/>
            <wp:effectExtent l="19050" t="0" r="9525" b="0"/>
            <wp:wrapNone/>
            <wp:docPr id="24" name="Obraz 10" descr="C:\Users\MIHU\AppData\Local\Microsoft\Windows\Temporary Internet Files\Content.IE5\Y8K6AKST\be009f78628080bff0c2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HU\AppData\Local\Microsoft\Windows\Temporary Internet Files\Content.IE5\Y8K6AKST\be009f78628080bff0c2_26[1].jpg"/>
                    <pic:cNvPicPr>
                      <a:picLocks noChangeAspect="1" noChangeArrowheads="1"/>
                    </pic:cNvPicPr>
                  </pic:nvPicPr>
                  <pic:blipFill>
                    <a:blip r:embed="rId11" cstate="print"/>
                    <a:srcRect/>
                    <a:stretch>
                      <a:fillRect/>
                    </a:stretch>
                  </pic:blipFill>
                  <pic:spPr bwMode="auto">
                    <a:xfrm>
                      <a:off x="0" y="0"/>
                      <a:ext cx="1914525" cy="1323975"/>
                    </a:xfrm>
                    <a:prstGeom prst="rect">
                      <a:avLst/>
                    </a:prstGeom>
                    <a:noFill/>
                    <a:ln w="9525">
                      <a:noFill/>
                      <a:miter lim="800000"/>
                      <a:headEnd/>
                      <a:tailEnd/>
                    </a:ln>
                  </pic:spPr>
                </pic:pic>
              </a:graphicData>
            </a:graphic>
          </wp:anchor>
        </w:drawing>
      </w:r>
      <w:r w:rsidR="00F01000" w:rsidRPr="0012632D">
        <w:rPr>
          <w:rFonts w:ascii="Bookman Old Style" w:eastAsia="Times New Roman" w:hAnsi="Bookman Old Style" w:cs="Arial"/>
          <w:color w:val="4D4D4D"/>
          <w:sz w:val="24"/>
          <w:szCs w:val="24"/>
          <w:bdr w:val="none" w:sz="0" w:space="0" w:color="auto" w:frame="1"/>
          <w:lang w:val="en-US" w:eastAsia="pl-PL"/>
        </w:rPr>
        <w:t>The willingness to accept behaviour or decisions you may not agree with develops your self-control</w:t>
      </w:r>
      <w:r w:rsidR="00F01000" w:rsidRPr="008D5E77">
        <w:rPr>
          <w:rFonts w:ascii="Bookman Old Style" w:eastAsia="Times New Roman" w:hAnsi="Bookman Old Style" w:cs="Arial"/>
          <w:color w:val="4D4D4D"/>
          <w:sz w:val="24"/>
          <w:szCs w:val="24"/>
          <w:bdr w:val="none" w:sz="0" w:space="0" w:color="auto" w:frame="1"/>
          <w:lang w:val="en-US" w:eastAsia="pl-PL"/>
        </w:rPr>
        <w:t xml:space="preserve"> and it</w:t>
      </w:r>
      <w:r w:rsidR="00F01000" w:rsidRPr="0012632D">
        <w:rPr>
          <w:rFonts w:ascii="Bookman Old Style" w:eastAsia="Times New Roman" w:hAnsi="Bookman Old Style" w:cs="Arial"/>
          <w:color w:val="4D4D4D"/>
          <w:sz w:val="24"/>
          <w:szCs w:val="24"/>
          <w:bdr w:val="none" w:sz="0" w:space="0" w:color="auto" w:frame="1"/>
          <w:lang w:val="en-US" w:eastAsia="pl-PL"/>
        </w:rPr>
        <w:t xml:space="preserve"> could be the deciding factor when it comes to winning or losing. </w:t>
      </w:r>
    </w:p>
    <w:p w:rsidR="00C742E7" w:rsidRDefault="00C742E7" w:rsidP="008D5E77">
      <w:pPr>
        <w:shd w:val="clear" w:color="auto" w:fill="FFFFFF"/>
        <w:jc w:val="both"/>
        <w:textAlignment w:val="baseline"/>
        <w:rPr>
          <w:rFonts w:ascii="Bookman Old Style" w:eastAsia="Times New Roman" w:hAnsi="Bookman Old Style" w:cs="Arial"/>
          <w:color w:val="4D4D4D"/>
          <w:sz w:val="24"/>
          <w:szCs w:val="24"/>
          <w:bdr w:val="none" w:sz="0" w:space="0" w:color="auto" w:frame="1"/>
          <w:lang w:val="en-US" w:eastAsia="pl-PL"/>
        </w:rPr>
      </w:pPr>
    </w:p>
    <w:p w:rsidR="00C742E7" w:rsidRDefault="00C742E7" w:rsidP="008D5E77">
      <w:pPr>
        <w:shd w:val="clear" w:color="auto" w:fill="FFFFFF"/>
        <w:jc w:val="both"/>
        <w:textAlignment w:val="baseline"/>
        <w:rPr>
          <w:rFonts w:ascii="Bookman Old Style" w:eastAsia="Times New Roman" w:hAnsi="Bookman Old Style" w:cs="Arial"/>
          <w:color w:val="4D4D4D"/>
          <w:sz w:val="24"/>
          <w:szCs w:val="24"/>
          <w:bdr w:val="none" w:sz="0" w:space="0" w:color="auto" w:frame="1"/>
          <w:lang w:val="en-US" w:eastAsia="pl-PL"/>
        </w:rPr>
      </w:pPr>
    </w:p>
    <w:p w:rsidR="00C742E7" w:rsidRDefault="00C742E7" w:rsidP="008D5E77">
      <w:pPr>
        <w:shd w:val="clear" w:color="auto" w:fill="FFFFFF"/>
        <w:jc w:val="both"/>
        <w:textAlignment w:val="baseline"/>
        <w:rPr>
          <w:rFonts w:ascii="Bookman Old Style" w:eastAsia="Times New Roman" w:hAnsi="Bookman Old Style" w:cs="Arial"/>
          <w:color w:val="4D4D4D"/>
          <w:sz w:val="24"/>
          <w:szCs w:val="24"/>
          <w:bdr w:val="none" w:sz="0" w:space="0" w:color="auto" w:frame="1"/>
          <w:lang w:val="en-US" w:eastAsia="pl-PL"/>
        </w:rPr>
      </w:pPr>
    </w:p>
    <w:p w:rsidR="00C742E7" w:rsidRDefault="00C742E7" w:rsidP="008D5E77">
      <w:pPr>
        <w:shd w:val="clear" w:color="auto" w:fill="FFFFFF"/>
        <w:jc w:val="both"/>
        <w:textAlignment w:val="baseline"/>
        <w:rPr>
          <w:rFonts w:ascii="Bookman Old Style" w:eastAsia="Times New Roman" w:hAnsi="Bookman Old Style" w:cs="Arial"/>
          <w:color w:val="4D4D4D"/>
          <w:sz w:val="24"/>
          <w:szCs w:val="24"/>
          <w:bdr w:val="none" w:sz="0" w:space="0" w:color="auto" w:frame="1"/>
          <w:lang w:val="en-US" w:eastAsia="pl-PL"/>
        </w:rPr>
      </w:pPr>
    </w:p>
    <w:p w:rsidR="00F01000" w:rsidRPr="00F01000" w:rsidRDefault="00F01000" w:rsidP="008D5E77">
      <w:pPr>
        <w:shd w:val="clear" w:color="auto" w:fill="FFFFFF"/>
        <w:jc w:val="both"/>
        <w:textAlignment w:val="baseline"/>
        <w:rPr>
          <w:rFonts w:ascii="Bell MT" w:eastAsia="Times New Roman" w:hAnsi="Bell MT" w:cs="Arial"/>
          <w:b/>
          <w:color w:val="FF0000"/>
          <w:sz w:val="30"/>
          <w:szCs w:val="30"/>
          <w:bdr w:val="none" w:sz="0" w:space="0" w:color="auto" w:frame="1"/>
          <w:lang w:val="en-US" w:eastAsia="pl-PL"/>
        </w:rPr>
      </w:pPr>
      <w:r w:rsidRPr="00F01000">
        <w:rPr>
          <w:rFonts w:ascii="Bell MT" w:eastAsia="Times New Roman" w:hAnsi="Bell MT" w:cs="Arial"/>
          <w:b/>
          <w:color w:val="FF0000"/>
          <w:sz w:val="30"/>
          <w:szCs w:val="30"/>
          <w:bdr w:val="none" w:sz="0" w:space="0" w:color="auto" w:frame="1"/>
          <w:lang w:val="en-US" w:eastAsia="pl-PL"/>
        </w:rPr>
        <w:t>6. TEAM SPIRIT</w:t>
      </w:r>
    </w:p>
    <w:p w:rsidR="00F01000" w:rsidRPr="0012632D" w:rsidRDefault="00F01000" w:rsidP="008D5E77">
      <w:pPr>
        <w:shd w:val="clear" w:color="auto" w:fill="FFFFFF"/>
        <w:jc w:val="both"/>
        <w:textAlignment w:val="baseline"/>
        <w:rPr>
          <w:rFonts w:ascii="Bookman Old Style" w:eastAsia="Times New Roman" w:hAnsi="Bookman Old Style" w:cs="Times New Roman"/>
          <w:b/>
          <w:color w:val="FF0000"/>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Individuals can be strong on their own but they are much stronger in a team. Victory achieved alone can be sweet but there is nothing sweeter than sharing that moment with your team.</w:t>
      </w:r>
      <w:r w:rsidRPr="008D5E77">
        <w:rPr>
          <w:rFonts w:ascii="Bookman Old Style" w:eastAsia="Times New Roman" w:hAnsi="Bookman Old Style" w:cs="Arial"/>
          <w:color w:val="4D4D4D"/>
          <w:sz w:val="24"/>
          <w:szCs w:val="24"/>
          <w:lang w:val="en-US" w:eastAsia="pl-PL"/>
        </w:rPr>
        <w:t> </w:t>
      </w:r>
      <w:r w:rsidRPr="0012632D">
        <w:rPr>
          <w:rFonts w:ascii="Bookman Old Style" w:eastAsia="Times New Roman" w:hAnsi="Bookman Old Style" w:cs="Arial"/>
          <w:color w:val="4D4D4D"/>
          <w:sz w:val="24"/>
          <w:szCs w:val="24"/>
          <w:bdr w:val="none" w:sz="0" w:space="0" w:color="auto" w:frame="1"/>
          <w:lang w:val="en-US" w:eastAsia="pl-PL"/>
        </w:rPr>
        <w:br/>
      </w:r>
    </w:p>
    <w:p w:rsidR="00F01000" w:rsidRPr="0012632D" w:rsidRDefault="00F01000" w:rsidP="000C40EF">
      <w:pPr>
        <w:shd w:val="clear" w:color="auto" w:fill="FFFFFF"/>
        <w:jc w:val="both"/>
        <w:textAlignment w:val="baseline"/>
        <w:rPr>
          <w:rFonts w:ascii="Bell MT" w:eastAsia="Times New Roman" w:hAnsi="Bell MT" w:cs="Times New Roman"/>
          <w:b/>
          <w:color w:val="FF0000"/>
          <w:sz w:val="30"/>
          <w:szCs w:val="30"/>
          <w:lang w:val="en-US" w:eastAsia="pl-PL"/>
        </w:rPr>
      </w:pPr>
      <w:r w:rsidRPr="00F01000">
        <w:rPr>
          <w:rFonts w:ascii="Bell MT" w:eastAsia="Times New Roman" w:hAnsi="Bell MT" w:cs="Times New Roman"/>
          <w:b/>
          <w:color w:val="FF0000"/>
          <w:sz w:val="30"/>
          <w:szCs w:val="30"/>
          <w:lang w:val="en-US" w:eastAsia="pl-PL"/>
        </w:rPr>
        <w:lastRenderedPageBreak/>
        <w:t xml:space="preserve">7. </w:t>
      </w:r>
      <w:r w:rsidRPr="00F01000">
        <w:rPr>
          <w:rFonts w:ascii="Bell MT" w:eastAsia="Times New Roman" w:hAnsi="Bell MT" w:cs="Arial"/>
          <w:b/>
          <w:bCs/>
          <w:color w:val="FF0000"/>
          <w:sz w:val="30"/>
          <w:szCs w:val="30"/>
          <w:bdr w:val="none" w:sz="0" w:space="0" w:color="auto" w:frame="1"/>
          <w:lang w:val="en-US" w:eastAsia="pl-PL"/>
        </w:rPr>
        <w:t>SOLIDARITY</w:t>
      </w:r>
    </w:p>
    <w:p w:rsidR="00F01000" w:rsidRDefault="00F01000" w:rsidP="000C40EF">
      <w:pPr>
        <w:shd w:val="clear" w:color="auto" w:fill="FFFFFF"/>
        <w:jc w:val="both"/>
        <w:textAlignment w:val="baseline"/>
        <w:rPr>
          <w:rFonts w:ascii="Bookman Old Style" w:eastAsia="Times New Roman" w:hAnsi="Bookman Old Style" w:cs="Arial"/>
          <w:color w:val="4D4D4D"/>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It is important to support each other and share feelings, aims and dreams. Mutual support brings mutual success on and off the field.</w:t>
      </w:r>
      <w:r w:rsidRPr="008D5E77">
        <w:rPr>
          <w:rFonts w:ascii="Bookman Old Style" w:eastAsia="Times New Roman" w:hAnsi="Bookman Old Style" w:cs="Arial"/>
          <w:color w:val="4D4D4D"/>
          <w:sz w:val="24"/>
          <w:szCs w:val="24"/>
          <w:lang w:val="en-US" w:eastAsia="pl-PL"/>
        </w:rPr>
        <w:t> </w:t>
      </w:r>
    </w:p>
    <w:p w:rsidR="008D5E77" w:rsidRPr="0012632D" w:rsidRDefault="008D5E77" w:rsidP="000C40EF">
      <w:pPr>
        <w:shd w:val="clear" w:color="auto" w:fill="FFFFFF"/>
        <w:jc w:val="both"/>
        <w:textAlignment w:val="baseline"/>
        <w:rPr>
          <w:rFonts w:ascii="Bell MT" w:eastAsia="Times New Roman" w:hAnsi="Bell MT" w:cs="Times New Roman"/>
          <w:b/>
          <w:color w:val="FF0000"/>
          <w:sz w:val="30"/>
          <w:szCs w:val="30"/>
          <w:lang w:val="en-US" w:eastAsia="pl-PL"/>
        </w:rPr>
      </w:pPr>
      <w:r w:rsidRPr="008D5E77">
        <w:rPr>
          <w:rFonts w:ascii="Bell MT" w:eastAsia="Times New Roman" w:hAnsi="Bell MT" w:cs="Arial"/>
          <w:b/>
          <w:color w:val="FF0000"/>
          <w:sz w:val="30"/>
          <w:szCs w:val="30"/>
          <w:lang w:val="en-US" w:eastAsia="pl-PL"/>
        </w:rPr>
        <w:t>8. FAIR COMPETITION</w:t>
      </w:r>
    </w:p>
    <w:p w:rsidR="00F01000" w:rsidRPr="0083514A" w:rsidRDefault="0083514A" w:rsidP="000C40EF">
      <w:pPr>
        <w:shd w:val="clear" w:color="auto" w:fill="FFFFFF"/>
        <w:jc w:val="both"/>
        <w:textAlignment w:val="baseline"/>
        <w:rPr>
          <w:rFonts w:ascii="Bookman Old Style" w:eastAsia="Times New Roman" w:hAnsi="Bookman Old Style" w:cs="Times New Roman"/>
          <w:color w:val="4D4D4D"/>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 xml:space="preserve">To enjoy the fruits of success it is not enough to win. </w:t>
      </w:r>
      <w:r w:rsidRPr="0083514A">
        <w:rPr>
          <w:rFonts w:ascii="Bookman Old Style" w:eastAsia="Times New Roman" w:hAnsi="Bookman Old Style" w:cs="Arial"/>
          <w:color w:val="4D4D4D"/>
          <w:sz w:val="24"/>
          <w:szCs w:val="24"/>
          <w:bdr w:val="none" w:sz="0" w:space="0" w:color="auto" w:frame="1"/>
          <w:lang w:val="en-US" w:eastAsia="pl-PL"/>
        </w:rPr>
        <w:t>Victory</w:t>
      </w:r>
      <w:r w:rsidRPr="0012632D">
        <w:rPr>
          <w:rFonts w:ascii="Bookman Old Style" w:eastAsia="Times New Roman" w:hAnsi="Bookman Old Style" w:cs="Arial"/>
          <w:color w:val="4D4D4D"/>
          <w:sz w:val="24"/>
          <w:szCs w:val="24"/>
          <w:bdr w:val="none" w:sz="0" w:space="0" w:color="auto" w:frame="1"/>
          <w:lang w:val="en-US" w:eastAsia="pl-PL"/>
        </w:rPr>
        <w:t xml:space="preserve"> must be scored by absolutely fair means and by honest play.</w:t>
      </w:r>
      <w:r w:rsidRPr="0083514A">
        <w:rPr>
          <w:rFonts w:ascii="Bookman Old Style" w:eastAsia="Times New Roman" w:hAnsi="Bookman Old Style" w:cs="Arial"/>
          <w:color w:val="4D4D4D"/>
          <w:sz w:val="24"/>
          <w:szCs w:val="24"/>
          <w:lang w:val="en-US" w:eastAsia="pl-PL"/>
        </w:rPr>
        <w:t> </w:t>
      </w:r>
    </w:p>
    <w:p w:rsidR="00F01000" w:rsidRDefault="0083514A" w:rsidP="000C40EF">
      <w:pPr>
        <w:rPr>
          <w:rFonts w:ascii="Bell MT" w:hAnsi="Bell MT"/>
          <w:b/>
          <w:color w:val="FF0000"/>
          <w:sz w:val="30"/>
          <w:szCs w:val="30"/>
          <w:lang w:val="en-US"/>
        </w:rPr>
      </w:pPr>
      <w:r w:rsidRPr="0083514A">
        <w:rPr>
          <w:rFonts w:ascii="Bell MT" w:hAnsi="Bell MT"/>
          <w:b/>
          <w:color w:val="FF0000"/>
          <w:sz w:val="30"/>
          <w:szCs w:val="30"/>
          <w:lang w:val="en-US"/>
        </w:rPr>
        <w:t>9. INTEGRITY</w:t>
      </w:r>
    </w:p>
    <w:p w:rsidR="000C40EF" w:rsidRDefault="0083514A" w:rsidP="000C40EF">
      <w:pPr>
        <w:shd w:val="clear" w:color="auto" w:fill="FFFFFF"/>
        <w:jc w:val="both"/>
        <w:textAlignment w:val="baseline"/>
        <w:rPr>
          <w:rFonts w:ascii="Bookman Old Style" w:eastAsia="Times New Roman" w:hAnsi="Bookman Old Style" w:cs="Arial"/>
          <w:color w:val="4D4D4D"/>
          <w:sz w:val="24"/>
          <w:szCs w:val="24"/>
          <w:lang w:val="en-US" w:eastAsia="pl-PL"/>
        </w:rPr>
      </w:pPr>
      <w:r w:rsidRPr="0012632D">
        <w:rPr>
          <w:rFonts w:ascii="Bookman Old Style" w:eastAsia="Times New Roman" w:hAnsi="Bookman Old Style" w:cs="Arial"/>
          <w:color w:val="4D4D4D"/>
          <w:sz w:val="24"/>
          <w:szCs w:val="24"/>
          <w:bdr w:val="none" w:sz="0" w:space="0" w:color="auto" w:frame="1"/>
          <w:lang w:val="en-US" w:eastAsia="pl-PL"/>
        </w:rPr>
        <w:t xml:space="preserve">Being honest and having strong moral </w:t>
      </w:r>
      <w:r w:rsidRPr="000C40EF">
        <w:rPr>
          <w:rFonts w:ascii="Bookman Old Style" w:eastAsia="Times New Roman" w:hAnsi="Bookman Old Style" w:cs="Arial"/>
          <w:color w:val="4D4D4D"/>
          <w:sz w:val="24"/>
          <w:szCs w:val="24"/>
          <w:bdr w:val="none" w:sz="0" w:space="0" w:color="auto" w:frame="1"/>
          <w:lang w:val="en-US" w:eastAsia="pl-PL"/>
        </w:rPr>
        <w:t>rules</w:t>
      </w:r>
      <w:r w:rsidRPr="0012632D">
        <w:rPr>
          <w:rFonts w:ascii="Bookman Old Style" w:eastAsia="Times New Roman" w:hAnsi="Bookman Old Style" w:cs="Arial"/>
          <w:color w:val="4D4D4D"/>
          <w:sz w:val="24"/>
          <w:szCs w:val="24"/>
          <w:bdr w:val="none" w:sz="0" w:space="0" w:color="auto" w:frame="1"/>
          <w:lang w:val="en-US" w:eastAsia="pl-PL"/>
        </w:rPr>
        <w:t xml:space="preserve"> are</w:t>
      </w:r>
      <w:r w:rsidRPr="000C40EF">
        <w:rPr>
          <w:rFonts w:ascii="Bookman Old Style" w:eastAsia="Times New Roman" w:hAnsi="Bookman Old Style" w:cs="Arial"/>
          <w:color w:val="4D4D4D"/>
          <w:sz w:val="24"/>
          <w:szCs w:val="24"/>
          <w:bdr w:val="none" w:sz="0" w:space="0" w:color="auto" w:frame="1"/>
          <w:lang w:val="en-US" w:eastAsia="pl-PL"/>
        </w:rPr>
        <w:t xml:space="preserve"> essential to fair play. Practis</w:t>
      </w:r>
      <w:r w:rsidRPr="0012632D">
        <w:rPr>
          <w:rFonts w:ascii="Bookman Old Style" w:eastAsia="Times New Roman" w:hAnsi="Bookman Old Style" w:cs="Arial"/>
          <w:color w:val="4D4D4D"/>
          <w:sz w:val="24"/>
          <w:szCs w:val="24"/>
          <w:bdr w:val="none" w:sz="0" w:space="0" w:color="auto" w:frame="1"/>
          <w:lang w:val="en-US" w:eastAsia="pl-PL"/>
        </w:rPr>
        <w:t>ing sport within a sound ethical framework is vitally important if you aim to be a true champion.</w:t>
      </w:r>
      <w:r w:rsidRPr="000C40EF">
        <w:rPr>
          <w:rFonts w:ascii="Bookman Old Style" w:eastAsia="Times New Roman" w:hAnsi="Bookman Old Style" w:cs="Arial"/>
          <w:color w:val="4D4D4D"/>
          <w:sz w:val="24"/>
          <w:szCs w:val="24"/>
          <w:lang w:val="en-US" w:eastAsia="pl-PL"/>
        </w:rPr>
        <w:t> </w:t>
      </w:r>
    </w:p>
    <w:p w:rsidR="000C40EF" w:rsidRPr="0012632D" w:rsidRDefault="000C40EF" w:rsidP="000C40EF">
      <w:pPr>
        <w:shd w:val="clear" w:color="auto" w:fill="FFFFFF"/>
        <w:jc w:val="both"/>
        <w:textAlignment w:val="baseline"/>
        <w:rPr>
          <w:rFonts w:ascii="Bookman Old Style" w:eastAsia="Times New Roman" w:hAnsi="Bookman Old Style" w:cs="Times New Roman"/>
          <w:b/>
          <w:color w:val="FF0000"/>
          <w:sz w:val="30"/>
          <w:szCs w:val="30"/>
          <w:lang w:val="en-US" w:eastAsia="pl-PL"/>
        </w:rPr>
      </w:pPr>
      <w:r>
        <w:rPr>
          <w:rFonts w:ascii="Bell MT" w:eastAsia="Times New Roman" w:hAnsi="Bell MT" w:cs="Arial"/>
          <w:b/>
          <w:color w:val="FF0000"/>
          <w:sz w:val="30"/>
          <w:szCs w:val="30"/>
          <w:lang w:val="en-US" w:eastAsia="pl-PL"/>
        </w:rPr>
        <w:t>10.</w:t>
      </w:r>
      <w:r w:rsidRPr="000C40EF">
        <w:rPr>
          <w:rFonts w:ascii="Bell MT" w:eastAsia="Times New Roman" w:hAnsi="Bell MT" w:cs="Arial"/>
          <w:b/>
          <w:color w:val="FF0000"/>
          <w:sz w:val="30"/>
          <w:szCs w:val="30"/>
          <w:lang w:val="en-US" w:eastAsia="pl-PL"/>
        </w:rPr>
        <w:t>JOY</w:t>
      </w:r>
      <w:r w:rsidR="0083514A" w:rsidRPr="0012632D">
        <w:rPr>
          <w:rFonts w:ascii="Bell MT" w:eastAsia="Times New Roman" w:hAnsi="Bell MT" w:cs="Arial"/>
          <w:b/>
          <w:color w:val="FF0000"/>
          <w:sz w:val="30"/>
          <w:szCs w:val="30"/>
          <w:bdr w:val="none" w:sz="0" w:space="0" w:color="auto" w:frame="1"/>
          <w:lang w:val="en-US" w:eastAsia="pl-PL"/>
        </w:rPr>
        <w:br/>
      </w:r>
      <w:r w:rsidRPr="0012632D">
        <w:rPr>
          <w:rFonts w:ascii="Bookman Old Style" w:eastAsia="Times New Roman" w:hAnsi="Bookman Old Style" w:cs="Arial"/>
          <w:color w:val="4D4D4D"/>
          <w:sz w:val="24"/>
          <w:szCs w:val="24"/>
          <w:bdr w:val="none" w:sz="0" w:space="0" w:color="auto" w:frame="1"/>
          <w:lang w:val="en-US" w:eastAsia="pl-PL"/>
        </w:rPr>
        <w:t>Competition can be severe but you should always</w:t>
      </w:r>
      <w:r>
        <w:rPr>
          <w:rFonts w:ascii="Bookman Old Style" w:eastAsia="Times New Roman" w:hAnsi="Bookman Old Style" w:cs="Arial"/>
          <w:color w:val="4D4D4D"/>
          <w:sz w:val="24"/>
          <w:szCs w:val="24"/>
          <w:bdr w:val="none" w:sz="0" w:space="0" w:color="auto" w:frame="1"/>
          <w:lang w:val="en-US" w:eastAsia="pl-PL"/>
        </w:rPr>
        <w:t xml:space="preserve"> first look for joy when practis</w:t>
      </w:r>
      <w:r w:rsidRPr="0012632D">
        <w:rPr>
          <w:rFonts w:ascii="Bookman Old Style" w:eastAsia="Times New Roman" w:hAnsi="Bookman Old Style" w:cs="Arial"/>
          <w:color w:val="4D4D4D"/>
          <w:sz w:val="24"/>
          <w:szCs w:val="24"/>
          <w:bdr w:val="none" w:sz="0" w:space="0" w:color="auto" w:frame="1"/>
          <w:lang w:val="en-US" w:eastAsia="pl-PL"/>
        </w:rPr>
        <w:t>ing any sports. You should never forget about the play even in the heat of the fight.</w:t>
      </w:r>
      <w:r w:rsidRPr="0012632D">
        <w:rPr>
          <w:rFonts w:ascii="Bookman Old Style" w:eastAsia="Times New Roman" w:hAnsi="Bookman Old Style" w:cs="Arial"/>
          <w:color w:val="4D4D4D"/>
          <w:sz w:val="27"/>
          <w:szCs w:val="27"/>
          <w:bdr w:val="none" w:sz="0" w:space="0" w:color="auto" w:frame="1"/>
          <w:lang w:val="en-US" w:eastAsia="pl-PL"/>
        </w:rPr>
        <w:t> </w:t>
      </w:r>
    </w:p>
    <w:p w:rsidR="000C40EF" w:rsidRPr="0012632D" w:rsidRDefault="000C40EF" w:rsidP="000C40EF">
      <w:pPr>
        <w:shd w:val="clear" w:color="auto" w:fill="FFFFFF"/>
        <w:textAlignment w:val="baseline"/>
        <w:rPr>
          <w:rFonts w:ascii="Bell MT" w:eastAsia="Times New Roman" w:hAnsi="Bell MT" w:cs="Times New Roman"/>
          <w:b/>
          <w:color w:val="FF0000"/>
          <w:sz w:val="30"/>
          <w:szCs w:val="30"/>
          <w:lang w:val="en-US" w:eastAsia="pl-PL"/>
        </w:rPr>
      </w:pPr>
    </w:p>
    <w:p w:rsidR="0083514A" w:rsidRPr="0083514A" w:rsidRDefault="0083514A" w:rsidP="0097128D">
      <w:pPr>
        <w:rPr>
          <w:rFonts w:ascii="Bell MT" w:hAnsi="Bell MT"/>
          <w:b/>
          <w:color w:val="FF0000"/>
          <w:sz w:val="30"/>
          <w:szCs w:val="30"/>
          <w:lang w:val="en-US"/>
        </w:rPr>
      </w:pPr>
    </w:p>
    <w:p w:rsidR="00784B35" w:rsidRDefault="00784B35" w:rsidP="0027648D">
      <w:pPr>
        <w:rPr>
          <w:rFonts w:ascii="Blackadder ITC" w:hAnsi="Blackadder ITC"/>
          <w:sz w:val="44"/>
          <w:szCs w:val="44"/>
          <w:lang w:val="en-US"/>
        </w:rPr>
      </w:pPr>
    </w:p>
    <w:sectPr w:rsidR="00784B35" w:rsidSect="00681B2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340" w:right="340" w:bottom="454" w:left="340" w:header="142" w:footer="352" w:gutter="0"/>
      <w:cols w:num="3"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94" w:rsidRDefault="00770694" w:rsidP="00D3581F">
      <w:pPr>
        <w:spacing w:after="0" w:line="240" w:lineRule="auto"/>
      </w:pPr>
      <w:r>
        <w:separator/>
      </w:r>
    </w:p>
  </w:endnote>
  <w:endnote w:type="continuationSeparator" w:id="0">
    <w:p w:rsidR="00770694" w:rsidRDefault="00770694" w:rsidP="00D3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94" w:rsidRDefault="00770694" w:rsidP="00D3581F">
      <w:pPr>
        <w:spacing w:after="0" w:line="240" w:lineRule="auto"/>
      </w:pPr>
      <w:r>
        <w:separator/>
      </w:r>
    </w:p>
  </w:footnote>
  <w:footnote w:type="continuationSeparator" w:id="0">
    <w:p w:rsidR="00770694" w:rsidRDefault="00770694" w:rsidP="00D35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1F" w:rsidRDefault="00D358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E3B"/>
    <w:multiLevelType w:val="hybridMultilevel"/>
    <w:tmpl w:val="CDF23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4B52EB"/>
    <w:multiLevelType w:val="hybridMultilevel"/>
    <w:tmpl w:val="B7AA8794"/>
    <w:lvl w:ilvl="0" w:tplc="AF60A09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70191D"/>
    <w:multiLevelType w:val="hybridMultilevel"/>
    <w:tmpl w:val="AD5AE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27648D"/>
    <w:rsid w:val="000C40EF"/>
    <w:rsid w:val="00271E2D"/>
    <w:rsid w:val="0027648D"/>
    <w:rsid w:val="003C499E"/>
    <w:rsid w:val="00640E1F"/>
    <w:rsid w:val="00681B27"/>
    <w:rsid w:val="00724E86"/>
    <w:rsid w:val="00727229"/>
    <w:rsid w:val="00770694"/>
    <w:rsid w:val="00784B35"/>
    <w:rsid w:val="0083514A"/>
    <w:rsid w:val="008D5E77"/>
    <w:rsid w:val="008F63B8"/>
    <w:rsid w:val="00913D14"/>
    <w:rsid w:val="0097128D"/>
    <w:rsid w:val="00971CCC"/>
    <w:rsid w:val="00C742E7"/>
    <w:rsid w:val="00CF4650"/>
    <w:rsid w:val="00D3581F"/>
    <w:rsid w:val="00D625FD"/>
    <w:rsid w:val="00DB65AB"/>
    <w:rsid w:val="00F01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D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648D"/>
    <w:pPr>
      <w:ind w:left="720"/>
      <w:contextualSpacing/>
    </w:pPr>
  </w:style>
  <w:style w:type="paragraph" w:styleId="Tekstdymka">
    <w:name w:val="Balloon Text"/>
    <w:basedOn w:val="Normalny"/>
    <w:link w:val="TekstdymkaZnak"/>
    <w:uiPriority w:val="99"/>
    <w:semiHidden/>
    <w:unhideWhenUsed/>
    <w:rsid w:val="00276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48D"/>
    <w:rPr>
      <w:rFonts w:ascii="Tahoma" w:hAnsi="Tahoma" w:cs="Tahoma"/>
      <w:sz w:val="16"/>
      <w:szCs w:val="16"/>
    </w:rPr>
  </w:style>
  <w:style w:type="character" w:customStyle="1" w:styleId="apple-converted-space">
    <w:name w:val="apple-converted-space"/>
    <w:basedOn w:val="Domylnaczcionkaakapitu"/>
    <w:rsid w:val="0097128D"/>
  </w:style>
  <w:style w:type="paragraph" w:styleId="Nagwek">
    <w:name w:val="header"/>
    <w:basedOn w:val="Normalny"/>
    <w:link w:val="NagwekZnak"/>
    <w:uiPriority w:val="99"/>
    <w:semiHidden/>
    <w:unhideWhenUsed/>
    <w:rsid w:val="00D358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581F"/>
  </w:style>
  <w:style w:type="paragraph" w:styleId="Stopka">
    <w:name w:val="footer"/>
    <w:basedOn w:val="Normalny"/>
    <w:link w:val="StopkaZnak"/>
    <w:uiPriority w:val="99"/>
    <w:semiHidden/>
    <w:unhideWhenUsed/>
    <w:rsid w:val="00D3581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358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Anitka</cp:lastModifiedBy>
  <cp:revision>2</cp:revision>
  <dcterms:created xsi:type="dcterms:W3CDTF">2015-03-10T17:55:00Z</dcterms:created>
  <dcterms:modified xsi:type="dcterms:W3CDTF">2015-03-10T17:55:00Z</dcterms:modified>
</cp:coreProperties>
</file>